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2592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</w:t>
      </w:r>
      <w:r w:rsidRPr="00D0267F">
        <w:rPr>
          <w:rFonts w:asciiTheme="minorHAnsi" w:hAnsiTheme="minorHAnsi" w:cstheme="minorHAnsi"/>
          <w:b/>
          <w:sz w:val="24"/>
          <w:szCs w:val="24"/>
        </w:rPr>
        <w:t>Special Meeting</w:t>
      </w:r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>Brodhead Fire Commission</w:t>
      </w:r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267F">
        <w:rPr>
          <w:rFonts w:asciiTheme="minorHAnsi" w:hAnsiTheme="minorHAnsi" w:cstheme="minorHAnsi"/>
          <w:b/>
          <w:sz w:val="24"/>
          <w:szCs w:val="24"/>
        </w:rPr>
        <w:t>Brodhead Fire Station</w:t>
      </w:r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267F">
        <w:rPr>
          <w:rFonts w:asciiTheme="minorHAnsi" w:hAnsiTheme="minorHAnsi" w:cstheme="minorHAnsi"/>
          <w:b/>
          <w:sz w:val="24"/>
          <w:szCs w:val="24"/>
        </w:rPr>
        <w:t xml:space="preserve">November 30, 2022 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67F">
        <w:rPr>
          <w:rFonts w:asciiTheme="minorHAnsi" w:hAnsiTheme="minorHAnsi" w:cstheme="minorHAnsi"/>
          <w:b/>
          <w:sz w:val="24"/>
          <w:szCs w:val="24"/>
        </w:rPr>
        <w:t>6:30</w:t>
      </w: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P.M.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1.  </w:t>
      </w: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Call to Order: </w:t>
      </w:r>
      <w:r w:rsidRPr="002E2315">
        <w:rPr>
          <w:rFonts w:cs="Arial"/>
          <w:color w:val="000000"/>
        </w:rPr>
        <w:t>Meeting called to order at</w:t>
      </w:r>
      <w:r>
        <w:rPr>
          <w:rFonts w:cs="Arial"/>
          <w:color w:val="000000"/>
        </w:rPr>
        <w:t xml:space="preserve"> 6:30 PM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 </w:t>
      </w: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ab/>
        <w:t>Roll Call to determine if a quorum is present.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cs="Arial"/>
        </w:rPr>
        <w:t xml:space="preserve">Present-S. </w:t>
      </w:r>
      <w:proofErr w:type="spellStart"/>
      <w:r>
        <w:rPr>
          <w:rFonts w:cs="Arial"/>
        </w:rPr>
        <w:t>Hazeltine</w:t>
      </w:r>
      <w:proofErr w:type="spellEnd"/>
      <w:r>
        <w:rPr>
          <w:rFonts w:cs="Arial"/>
        </w:rPr>
        <w:t xml:space="preserve">, A. Schneider, P. </w:t>
      </w:r>
      <w:proofErr w:type="spellStart"/>
      <w:r>
        <w:rPr>
          <w:rFonts w:cs="Arial"/>
        </w:rPr>
        <w:t>Faessler</w:t>
      </w:r>
      <w:proofErr w:type="spellEnd"/>
      <w:r>
        <w:rPr>
          <w:rFonts w:cs="Arial"/>
        </w:rPr>
        <w:t xml:space="preserve">, T. Simpson, P. </w:t>
      </w:r>
      <w:proofErr w:type="spellStart"/>
      <w:r>
        <w:rPr>
          <w:rFonts w:cs="Arial"/>
        </w:rPr>
        <w:t>Naramore</w:t>
      </w:r>
      <w:proofErr w:type="spellEnd"/>
      <w:r>
        <w:rPr>
          <w:rFonts w:cs="Arial"/>
        </w:rPr>
        <w:t xml:space="preserve">, T. </w:t>
      </w:r>
      <w:proofErr w:type="spellStart"/>
      <w:r>
        <w:rPr>
          <w:rFonts w:cs="Arial"/>
        </w:rPr>
        <w:t>Schadewaldt</w:t>
      </w:r>
      <w:proofErr w:type="spellEnd"/>
    </w:p>
    <w:p w:rsidR="00047B90" w:rsidRDefault="00047B90" w:rsidP="00047B90">
      <w:pPr>
        <w:spacing w:after="0"/>
        <w:rPr>
          <w:b/>
          <w:sz w:val="24"/>
          <w:szCs w:val="24"/>
        </w:rPr>
      </w:pPr>
      <w:r w:rsidRPr="005357A1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ab/>
      </w:r>
      <w:r w:rsidRPr="005357A1">
        <w:rPr>
          <w:b/>
          <w:sz w:val="24"/>
          <w:szCs w:val="24"/>
        </w:rPr>
        <w:t>Motion to deviate from the order of the agenda if necessary.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="Arial"/>
          <w:color w:val="000000"/>
        </w:rPr>
      </w:pPr>
      <w:r>
        <w:rPr>
          <w:b/>
          <w:sz w:val="24"/>
          <w:szCs w:val="24"/>
        </w:rPr>
        <w:tab/>
      </w:r>
      <w:r>
        <w:rPr>
          <w:rFonts w:asciiTheme="minorHAnsi" w:hAnsiTheme="minorHAnsi" w:cs="Arial"/>
          <w:color w:val="000000"/>
        </w:rPr>
        <w:t>Motion made by</w:t>
      </w:r>
      <w:r w:rsidRPr="00C656D5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T. </w:t>
      </w:r>
      <w:proofErr w:type="spellStart"/>
      <w:r>
        <w:rPr>
          <w:rFonts w:asciiTheme="minorHAnsi" w:hAnsiTheme="minorHAnsi" w:cs="Arial"/>
          <w:color w:val="000000"/>
        </w:rPr>
        <w:t>Schadewalt</w:t>
      </w:r>
      <w:proofErr w:type="spellEnd"/>
      <w:r>
        <w:rPr>
          <w:rFonts w:asciiTheme="minorHAnsi" w:hAnsiTheme="minorHAnsi" w:cs="Arial"/>
          <w:color w:val="000000"/>
        </w:rPr>
        <w:t xml:space="preserve"> to proceed with agenda as presented 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Seconded by A. Schneider</w:t>
      </w:r>
    </w:p>
    <w:p w:rsidR="00047B90" w:rsidRPr="00937C38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Motion Passed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ab/>
        <w:t>Brodhead Area EMS gift agreement to the Brodhead Fire District. Discussion/Action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Hazeltine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mentioned that the Brodhead Fire District has received dissolution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paperwork from the City of Brodhead. There are a couple ways to move forward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 xml:space="preserve"> with 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ab/>
        <w:t>gift agreement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1. Disregard 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 xml:space="preserve">gift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agreement 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 xml:space="preserve">from </w:t>
      </w:r>
      <w:r w:rsidR="00933D95">
        <w:rPr>
          <w:rFonts w:asciiTheme="minorHAnsi" w:hAnsiTheme="minorHAnsi" w:cstheme="minorHAnsi"/>
          <w:color w:val="000000"/>
          <w:sz w:val="24"/>
          <w:szCs w:val="24"/>
        </w:rPr>
        <w:t xml:space="preserve">Brodhead Area EMS 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2. Amend 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 xml:space="preserve">gift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agreement and keep </w:t>
      </w:r>
      <w:r w:rsidR="00690465">
        <w:rPr>
          <w:rFonts w:asciiTheme="minorHAnsi" w:hAnsiTheme="minorHAnsi" w:cstheme="minorHAnsi"/>
          <w:color w:val="000000"/>
          <w:sz w:val="24"/>
          <w:szCs w:val="24"/>
        </w:rPr>
        <w:t xml:space="preserve">gift </w:t>
      </w:r>
      <w:r>
        <w:rPr>
          <w:rFonts w:asciiTheme="minorHAnsi" w:hAnsiTheme="minorHAnsi" w:cstheme="minorHAnsi"/>
          <w:color w:val="000000"/>
          <w:sz w:val="24"/>
          <w:szCs w:val="24"/>
        </w:rPr>
        <w:t>agreement on hand for future reference.</w:t>
      </w:r>
    </w:p>
    <w:p w:rsidR="004B27A2" w:rsidRDefault="004B27A2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District Members felt to amend gift agreement without signing final agreement. Have on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file to be determined date.</w:t>
      </w:r>
    </w:p>
    <w:p w:rsidR="00047B90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 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Hazeltine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personal feeling at this time is </w:t>
      </w:r>
      <w:r w:rsidR="00933D95">
        <w:rPr>
          <w:rFonts w:asciiTheme="minorHAnsi" w:hAnsiTheme="minorHAnsi" w:cstheme="minorHAnsi"/>
          <w:color w:val="000000"/>
          <w:sz w:val="24"/>
          <w:szCs w:val="24"/>
        </w:rPr>
        <w:t>the merger and gift</w:t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 xml:space="preserve"> agreement be </w:t>
      </w:r>
      <w:r w:rsidR="00C02DAD">
        <w:rPr>
          <w:rFonts w:asciiTheme="minorHAnsi" w:hAnsiTheme="minorHAnsi" w:cstheme="minorHAnsi"/>
          <w:color w:val="000000"/>
          <w:sz w:val="24"/>
          <w:szCs w:val="24"/>
        </w:rPr>
        <w:t xml:space="preserve">put </w:t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 xml:space="preserve">on </w:t>
      </w:r>
      <w:r w:rsidR="00C02DA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>hold until the dissolution of the Brodhead Fire District is resolved.</w:t>
      </w:r>
    </w:p>
    <w:p w:rsidR="00C20371" w:rsidRDefault="00690465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T.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Schadelwaldt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felt a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 xml:space="preserve">t this time the EMS should stay as they are right now. </w:t>
      </w:r>
    </w:p>
    <w:p w:rsidR="00291685" w:rsidRDefault="00690465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 xml:space="preserve">Brodhead Fire District will meet with Brodhead Area EMS on December 3, 2022 to get </w:t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C18CA">
        <w:rPr>
          <w:rFonts w:asciiTheme="minorHAnsi" w:hAnsiTheme="minorHAnsi" w:cstheme="minorHAnsi"/>
          <w:color w:val="000000"/>
          <w:sz w:val="24"/>
          <w:szCs w:val="24"/>
        </w:rPr>
        <w:t>their feelings</w:t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 xml:space="preserve"> as on moving forward on this gift agreement.</w:t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A639F7" w:rsidRDefault="00A639F7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Hazeltine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asked D.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Pinnow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if new ambulance has be</w:t>
      </w:r>
      <w:r w:rsidR="00316BC4">
        <w:rPr>
          <w:rFonts w:asciiTheme="minorHAnsi" w:hAnsiTheme="minorHAnsi" w:cstheme="minorHAnsi"/>
          <w:color w:val="000000"/>
          <w:sz w:val="24"/>
          <w:szCs w:val="24"/>
        </w:rPr>
        <w:t>en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16BC4">
        <w:rPr>
          <w:rFonts w:asciiTheme="minorHAnsi" w:hAnsiTheme="minorHAnsi" w:cstheme="minorHAnsi"/>
          <w:color w:val="000000"/>
          <w:sz w:val="24"/>
          <w:szCs w:val="24"/>
        </w:rPr>
        <w:t xml:space="preserve">purchased? D. </w:t>
      </w:r>
      <w:proofErr w:type="spellStart"/>
      <w:r w:rsidR="00316BC4">
        <w:rPr>
          <w:rFonts w:asciiTheme="minorHAnsi" w:hAnsiTheme="minorHAnsi" w:cstheme="minorHAnsi"/>
          <w:color w:val="000000"/>
          <w:sz w:val="24"/>
          <w:szCs w:val="24"/>
        </w:rPr>
        <w:t>Pinnow</w:t>
      </w:r>
      <w:proofErr w:type="spellEnd"/>
      <w:r w:rsidR="00316BC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16BC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responded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that an ambulance has been spec out waiting for final quote. </w:t>
      </w:r>
    </w:p>
    <w:p w:rsidR="00291685" w:rsidRPr="00291685" w:rsidRDefault="00291685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916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Several questions and </w:t>
      </w:r>
      <w:r w:rsidR="00A64C0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need for </w:t>
      </w:r>
      <w:r w:rsidRPr="00291685">
        <w:rPr>
          <w:rFonts w:asciiTheme="minorHAnsi" w:hAnsiTheme="minorHAnsi" w:cstheme="minorHAnsi"/>
          <w:b/>
          <w:color w:val="000000"/>
          <w:sz w:val="24"/>
          <w:szCs w:val="24"/>
        </w:rPr>
        <w:t>clarifications were discussed during meeting.:</w:t>
      </w:r>
    </w:p>
    <w:p w:rsidR="00291685" w:rsidRDefault="00291685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Brodhead Area EMS being a private 501(c)3 would like to keep in account 25k for future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EMS fund raising purposes. They would also like to be able to use the building for fund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raising meetings and events.</w:t>
      </w:r>
    </w:p>
    <w:p w:rsidR="00C20371" w:rsidRDefault="00C20371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Under Background would like legal description of </w:t>
      </w:r>
      <w:r w:rsidR="00A639F7">
        <w:rPr>
          <w:rFonts w:asciiTheme="minorHAnsi" w:hAnsiTheme="minorHAnsi" w:cstheme="minorHAnsi"/>
          <w:color w:val="000000"/>
          <w:sz w:val="24"/>
          <w:szCs w:val="24"/>
        </w:rPr>
        <w:t xml:space="preserve">EMS </w:t>
      </w:r>
      <w:r>
        <w:rPr>
          <w:rFonts w:asciiTheme="minorHAnsi" w:hAnsiTheme="minorHAnsi" w:cstheme="minorHAnsi"/>
          <w:color w:val="000000"/>
          <w:sz w:val="24"/>
          <w:szCs w:val="24"/>
        </w:rPr>
        <w:t>property c</w:t>
      </w:r>
      <w:r w:rsidR="00A639F7">
        <w:rPr>
          <w:rFonts w:asciiTheme="minorHAnsi" w:hAnsiTheme="minorHAnsi" w:cstheme="minorHAnsi"/>
          <w:color w:val="000000"/>
          <w:sz w:val="24"/>
          <w:szCs w:val="24"/>
        </w:rPr>
        <w:t xml:space="preserve">ould get of GIS map to </w:t>
      </w:r>
      <w:r w:rsidR="00A639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fill in </w:t>
      </w:r>
      <w:r>
        <w:rPr>
          <w:rFonts w:asciiTheme="minorHAnsi" w:hAnsiTheme="minorHAnsi" w:cstheme="minorHAnsi"/>
          <w:color w:val="000000"/>
          <w:sz w:val="24"/>
          <w:szCs w:val="24"/>
        </w:rPr>
        <w:t>missing information</w:t>
      </w:r>
    </w:p>
    <w:p w:rsidR="00A639F7" w:rsidRDefault="00291685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Section 2.1 </w:t>
      </w:r>
      <w:r w:rsidR="00A639F7">
        <w:rPr>
          <w:rFonts w:asciiTheme="minorHAnsi" w:hAnsiTheme="minorHAnsi" w:cstheme="minorHAnsi"/>
          <w:color w:val="000000"/>
          <w:sz w:val="24"/>
          <w:szCs w:val="24"/>
        </w:rPr>
        <w:t xml:space="preserve">EMS was referred as a corporation and a company under section needs to be </w:t>
      </w:r>
      <w:r w:rsidR="00A639F7">
        <w:rPr>
          <w:rFonts w:asciiTheme="minorHAnsi" w:hAnsiTheme="minorHAnsi" w:cstheme="minorHAnsi"/>
          <w:color w:val="000000"/>
          <w:sz w:val="24"/>
          <w:szCs w:val="24"/>
        </w:rPr>
        <w:tab/>
        <w:t>consistent.</w:t>
      </w:r>
    </w:p>
    <w:p w:rsidR="00654A0E" w:rsidRDefault="00654A0E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ab/>
        <w:t xml:space="preserve">Section 2.2 On or before Completion Date, Any and all outstanding mortgages on the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building shall have been fully paid and all rights of the mortgagee released, such that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the building shall be free and clear of any debt or other obligation to lenders. In past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discussions with the </w:t>
      </w:r>
      <w:r w:rsidR="00A64C04">
        <w:rPr>
          <w:rFonts w:asciiTheme="minorHAnsi" w:hAnsiTheme="minorHAnsi" w:cstheme="minorHAnsi"/>
          <w:color w:val="000000"/>
          <w:sz w:val="24"/>
          <w:szCs w:val="24"/>
        </w:rPr>
        <w:t xml:space="preserve">low </w:t>
      </w:r>
      <w:r w:rsidR="00C20371">
        <w:rPr>
          <w:rFonts w:asciiTheme="minorHAnsi" w:hAnsiTheme="minorHAnsi" w:cstheme="minorHAnsi"/>
          <w:color w:val="000000"/>
          <w:sz w:val="24"/>
          <w:szCs w:val="24"/>
        </w:rPr>
        <w:t>mortgage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interest rate on the building would not pay building </w:t>
      </w:r>
      <w:r w:rsidR="00A64C04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of in full. Capital funds could be used to purchase an </w:t>
      </w:r>
      <w:r w:rsidR="00795C3B">
        <w:rPr>
          <w:rFonts w:asciiTheme="minorHAnsi" w:hAnsiTheme="minorHAnsi" w:cstheme="minorHAnsi"/>
          <w:color w:val="000000"/>
          <w:sz w:val="24"/>
          <w:szCs w:val="24"/>
        </w:rPr>
        <w:t xml:space="preserve">new </w:t>
      </w:r>
      <w:r>
        <w:rPr>
          <w:rFonts w:asciiTheme="minorHAnsi" w:hAnsiTheme="minorHAnsi" w:cstheme="minorHAnsi"/>
          <w:color w:val="000000"/>
          <w:sz w:val="24"/>
          <w:szCs w:val="24"/>
        </w:rPr>
        <w:t>ambulance.</w:t>
      </w:r>
    </w:p>
    <w:p w:rsidR="00291685" w:rsidRDefault="00654A0E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Section 2.3 Need </w:t>
      </w:r>
      <w:r w:rsidR="00291685">
        <w:rPr>
          <w:rFonts w:asciiTheme="minorHAnsi" w:hAnsiTheme="minorHAnsi" w:cstheme="minorHAnsi"/>
          <w:color w:val="000000"/>
          <w:sz w:val="24"/>
          <w:szCs w:val="24"/>
        </w:rPr>
        <w:t>clarification on this section</w:t>
      </w:r>
    </w:p>
    <w:p w:rsidR="00654A0E" w:rsidRDefault="00654A0E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>Section 3.1 Need clarification on this section</w:t>
      </w:r>
    </w:p>
    <w:p w:rsidR="00C20371" w:rsidRDefault="00C20371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>Schedule C Current Assets Donated and All Liabilities Assumed</w:t>
      </w:r>
      <w:r w:rsidR="00A64C04">
        <w:rPr>
          <w:rFonts w:asciiTheme="minorHAnsi" w:hAnsiTheme="minorHAnsi" w:cstheme="minorHAnsi"/>
          <w:color w:val="000000"/>
          <w:sz w:val="24"/>
          <w:szCs w:val="24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would like to see a list of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8285F">
        <w:rPr>
          <w:rFonts w:asciiTheme="minorHAnsi" w:hAnsiTheme="minorHAnsi" w:cstheme="minorHAnsi"/>
          <w:color w:val="000000"/>
          <w:sz w:val="24"/>
          <w:szCs w:val="24"/>
        </w:rPr>
        <w:t>the inventory for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this section.  Under Schedule C it shows ambulance loan. This should </w:t>
      </w:r>
      <w:r w:rsidR="00E8285F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be liabilities owed to Sugar River Bank for mortgage.</w:t>
      </w:r>
    </w:p>
    <w:p w:rsidR="00047B90" w:rsidRDefault="00047B90" w:rsidP="00C203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5</w:t>
      </w:r>
      <w:r w:rsidRPr="00D0267F">
        <w:rPr>
          <w:rFonts w:cstheme="minorHAnsi"/>
          <w:b/>
          <w:color w:val="000000"/>
          <w:sz w:val="24"/>
          <w:szCs w:val="24"/>
        </w:rPr>
        <w:t xml:space="preserve">. </w:t>
      </w:r>
      <w:r w:rsidRPr="00D0267F">
        <w:rPr>
          <w:rFonts w:cstheme="minorHAnsi"/>
          <w:b/>
          <w:color w:val="000000"/>
          <w:sz w:val="24"/>
          <w:szCs w:val="24"/>
        </w:rPr>
        <w:tab/>
        <w:t xml:space="preserve">Motion to adjourn. </w:t>
      </w:r>
    </w:p>
    <w:p w:rsidR="00C20371" w:rsidRDefault="00C20371" w:rsidP="00C20371">
      <w:pPr>
        <w:pStyle w:val="normal0"/>
        <w:shd w:val="clear" w:color="auto" w:fill="FFFFFF"/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cstheme="minorHAnsi"/>
          <w:b/>
          <w:color w:val="000000"/>
          <w:sz w:val="24"/>
          <w:szCs w:val="24"/>
        </w:rPr>
        <w:tab/>
      </w:r>
      <w:r w:rsidR="00A639F7">
        <w:rPr>
          <w:rFonts w:asciiTheme="minorHAnsi" w:hAnsiTheme="minorHAnsi" w:cs="Arial"/>
          <w:color w:val="000000"/>
        </w:rPr>
        <w:t>Motion to adjourn at 7:3</w:t>
      </w:r>
      <w:r>
        <w:rPr>
          <w:rFonts w:asciiTheme="minorHAnsi" w:hAnsiTheme="minorHAnsi" w:cs="Arial"/>
          <w:color w:val="000000"/>
        </w:rPr>
        <w:t>0 PM made by A. Schneider</w:t>
      </w:r>
    </w:p>
    <w:p w:rsidR="00C20371" w:rsidRDefault="00C20371" w:rsidP="00C20371">
      <w:pPr>
        <w:pStyle w:val="normal0"/>
        <w:shd w:val="clear" w:color="auto" w:fill="FFFFFF"/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Meeting adjourned</w:t>
      </w:r>
    </w:p>
    <w:p w:rsidR="00C20371" w:rsidRPr="00C20371" w:rsidRDefault="00C20371" w:rsidP="00C203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7B90" w:rsidRPr="00D0267F" w:rsidRDefault="00047B90" w:rsidP="00047B90">
      <w:pPr>
        <w:pStyle w:val="normal0"/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267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267F">
        <w:rPr>
          <w:rFonts w:asciiTheme="minorHAnsi" w:hAnsiTheme="minorHAnsi" w:cstheme="minorHAnsi"/>
          <w:b/>
          <w:sz w:val="24"/>
          <w:szCs w:val="24"/>
        </w:rPr>
        <w:t xml:space="preserve">Heather </w:t>
      </w:r>
      <w:proofErr w:type="spellStart"/>
      <w:r w:rsidRPr="00D0267F">
        <w:rPr>
          <w:rFonts w:asciiTheme="minorHAnsi" w:hAnsiTheme="minorHAnsi" w:cstheme="minorHAnsi"/>
          <w:b/>
          <w:sz w:val="24"/>
          <w:szCs w:val="24"/>
        </w:rPr>
        <w:t>Oborne</w:t>
      </w:r>
      <w:proofErr w:type="spellEnd"/>
    </w:p>
    <w:p w:rsidR="00047B90" w:rsidRPr="00D0267F" w:rsidRDefault="00047B90" w:rsidP="00047B9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267F">
        <w:rPr>
          <w:rFonts w:asciiTheme="minorHAnsi" w:hAnsiTheme="minorHAnsi" w:cstheme="minorHAnsi"/>
          <w:b/>
          <w:sz w:val="24"/>
          <w:szCs w:val="24"/>
        </w:rPr>
        <w:t>Brodhead Fire District Admin. Asst.</w:t>
      </w:r>
    </w:p>
    <w:p w:rsidR="00047B90" w:rsidRPr="00D0267F" w:rsidRDefault="00291685" w:rsidP="00047B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440BE" w:rsidRDefault="009440BE"/>
    <w:sectPr w:rsidR="009440BE" w:rsidSect="00737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65" w:rsidRDefault="00690465" w:rsidP="00690465">
      <w:pPr>
        <w:spacing w:after="0" w:line="240" w:lineRule="auto"/>
      </w:pPr>
      <w:r>
        <w:separator/>
      </w:r>
    </w:p>
  </w:endnote>
  <w:endnote w:type="continuationSeparator" w:id="0">
    <w:p w:rsidR="00690465" w:rsidRDefault="00690465" w:rsidP="0069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65" w:rsidRDefault="006904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65" w:rsidRDefault="006904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65" w:rsidRDefault="00690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65" w:rsidRDefault="00690465" w:rsidP="00690465">
      <w:pPr>
        <w:spacing w:after="0" w:line="240" w:lineRule="auto"/>
      </w:pPr>
      <w:r>
        <w:separator/>
      </w:r>
    </w:p>
  </w:footnote>
  <w:footnote w:type="continuationSeparator" w:id="0">
    <w:p w:rsidR="00690465" w:rsidRDefault="00690465" w:rsidP="0069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65" w:rsidRDefault="006904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65" w:rsidRDefault="006904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65" w:rsidRDefault="006904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47B90"/>
    <w:rsid w:val="00047B90"/>
    <w:rsid w:val="001F40D9"/>
    <w:rsid w:val="00210A12"/>
    <w:rsid w:val="00291685"/>
    <w:rsid w:val="00316BC4"/>
    <w:rsid w:val="003C74CA"/>
    <w:rsid w:val="004B27A2"/>
    <w:rsid w:val="005A6CCA"/>
    <w:rsid w:val="00654A0E"/>
    <w:rsid w:val="00690465"/>
    <w:rsid w:val="006B7BA3"/>
    <w:rsid w:val="00795C3B"/>
    <w:rsid w:val="00933D95"/>
    <w:rsid w:val="009440BE"/>
    <w:rsid w:val="00A639F7"/>
    <w:rsid w:val="00A64C04"/>
    <w:rsid w:val="00AC18CA"/>
    <w:rsid w:val="00C02DAD"/>
    <w:rsid w:val="00C20371"/>
    <w:rsid w:val="00CD71CD"/>
    <w:rsid w:val="00DB1311"/>
    <w:rsid w:val="00DE0D90"/>
    <w:rsid w:val="00E8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7B90"/>
    <w:rPr>
      <w:rFonts w:ascii="Calibri" w:eastAsia="Calibri" w:hAnsi="Calibri" w:cs="Calibri"/>
    </w:rPr>
  </w:style>
  <w:style w:type="paragraph" w:customStyle="1" w:styleId="LO-normal">
    <w:name w:val="LO-normal"/>
    <w:qFormat/>
    <w:rsid w:val="00047B90"/>
    <w:pPr>
      <w:suppressAutoHyphens/>
    </w:pPr>
    <w:rPr>
      <w:rFonts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69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465"/>
  </w:style>
  <w:style w:type="paragraph" w:styleId="Footer">
    <w:name w:val="footer"/>
    <w:basedOn w:val="Normal"/>
    <w:link w:val="FooterChar"/>
    <w:uiPriority w:val="99"/>
    <w:semiHidden/>
    <w:unhideWhenUsed/>
    <w:rsid w:val="0069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Oborne</dc:creator>
  <cp:lastModifiedBy>Heather Oborne</cp:lastModifiedBy>
  <cp:revision>2</cp:revision>
  <cp:lastPrinted>2022-12-06T20:22:00Z</cp:lastPrinted>
  <dcterms:created xsi:type="dcterms:W3CDTF">2024-07-23T20:32:00Z</dcterms:created>
  <dcterms:modified xsi:type="dcterms:W3CDTF">2024-07-23T20:32:00Z</dcterms:modified>
</cp:coreProperties>
</file>